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17EB" w:rsidRDefault="004E17EB" w:rsidP="004E1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7EB">
        <w:rPr>
          <w:rFonts w:ascii="Times New Roman" w:hAnsi="Times New Roman" w:cs="Times New Roman"/>
          <w:b/>
          <w:sz w:val="24"/>
          <w:szCs w:val="24"/>
        </w:rPr>
        <w:t>BURHANETTTİN-HANIM KARAMETE İLKOKULU TARİHÇESİ</w:t>
      </w:r>
    </w:p>
    <w:p w:rsidR="004E17EB" w:rsidRPr="004E17EB" w:rsidRDefault="004E17EB" w:rsidP="004E1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17EB">
        <w:rPr>
          <w:rFonts w:ascii="Times New Roman" w:hAnsi="Times New Roman" w:cs="Times New Roman"/>
          <w:sz w:val="24"/>
          <w:szCs w:val="24"/>
        </w:rPr>
        <w:t xml:space="preserve">Okulumuz 1944 yılında köy statüsüne sahip olan Argıncık Mahallesinde karşılıklı üç taş bina olarak eğitim öğretime başlamıştır.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E17EB">
        <w:rPr>
          <w:rFonts w:ascii="Times New Roman" w:hAnsi="Times New Roman" w:cs="Times New Roman"/>
          <w:sz w:val="24"/>
          <w:szCs w:val="24"/>
        </w:rPr>
        <w:t xml:space="preserve">u dönemde okulumuz Argıncık Merkez İlkokulu adıyla hizmet sunmuştur. </w:t>
      </w:r>
      <w:r>
        <w:rPr>
          <w:rFonts w:ascii="Times New Roman" w:hAnsi="Times New Roman" w:cs="Times New Roman"/>
          <w:sz w:val="24"/>
          <w:szCs w:val="24"/>
        </w:rPr>
        <w:t xml:space="preserve">1944-2004 yılları arasında </w:t>
      </w:r>
      <w:r w:rsidRPr="004E17EB">
        <w:rPr>
          <w:rFonts w:ascii="Times New Roman" w:hAnsi="Times New Roman" w:cs="Times New Roman"/>
          <w:sz w:val="24"/>
          <w:szCs w:val="24"/>
        </w:rPr>
        <w:t xml:space="preserve">bu haliyle eğitim öğretime hizmet etmiştir. 2004 yılında hayırsever Karamete ailesi tarafından yeni bina 2 kat 8 derslikli  olarak yapılıp eğitim öğretim hizmetine sunulmuştur. </w:t>
      </w:r>
      <w:r>
        <w:rPr>
          <w:rFonts w:ascii="Times New Roman" w:hAnsi="Times New Roman" w:cs="Times New Roman"/>
          <w:sz w:val="24"/>
          <w:szCs w:val="24"/>
        </w:rPr>
        <w:t xml:space="preserve">Bu vesile ile </w:t>
      </w:r>
      <w:r w:rsidR="00EF0E45">
        <w:rPr>
          <w:rFonts w:ascii="Times New Roman" w:hAnsi="Times New Roman" w:cs="Times New Roman"/>
          <w:sz w:val="24"/>
          <w:szCs w:val="24"/>
        </w:rPr>
        <w:t>o</w:t>
      </w:r>
      <w:r w:rsidRPr="004E17EB">
        <w:rPr>
          <w:rFonts w:ascii="Times New Roman" w:hAnsi="Times New Roman" w:cs="Times New Roman"/>
          <w:sz w:val="24"/>
          <w:szCs w:val="24"/>
        </w:rPr>
        <w:t>kul</w:t>
      </w:r>
      <w:r w:rsidR="00EF0E45">
        <w:rPr>
          <w:rFonts w:ascii="Times New Roman" w:hAnsi="Times New Roman" w:cs="Times New Roman"/>
          <w:sz w:val="24"/>
          <w:szCs w:val="24"/>
        </w:rPr>
        <w:t>umuzun</w:t>
      </w:r>
      <w:r w:rsidRPr="004E17EB">
        <w:rPr>
          <w:rFonts w:ascii="Times New Roman" w:hAnsi="Times New Roman" w:cs="Times New Roman"/>
          <w:sz w:val="24"/>
          <w:szCs w:val="24"/>
        </w:rPr>
        <w:t xml:space="preserve"> adı Burhanettin Hanım Karamete İlkokulu olarak  hayırseverimizin adı verilerek değiştirilmiştir. </w:t>
      </w:r>
      <w:r>
        <w:rPr>
          <w:rFonts w:ascii="Times New Roman" w:hAnsi="Times New Roman" w:cs="Times New Roman"/>
          <w:sz w:val="24"/>
          <w:szCs w:val="24"/>
        </w:rPr>
        <w:t xml:space="preserve">Okulumuz 2004 yılından itibaren 3' er derslikli 2 adet taş bina ve 8 derslikli ana binası ile toplam 14 derslikte 2021 yılında 423 öğrenci ve </w:t>
      </w:r>
      <w:r w:rsidR="00EF0E45">
        <w:rPr>
          <w:rFonts w:ascii="Times New Roman" w:hAnsi="Times New Roman" w:cs="Times New Roman"/>
          <w:sz w:val="24"/>
          <w:szCs w:val="24"/>
        </w:rPr>
        <w:t>19 eğitim personeli ile hizmet vermeye devam etmektedir.</w:t>
      </w:r>
    </w:p>
    <w:sectPr w:rsidR="004E17EB" w:rsidRPr="004E1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>
    <w:useFELayout/>
  </w:compat>
  <w:rsids>
    <w:rsidRoot w:val="004E17EB"/>
    <w:rsid w:val="004E17EB"/>
    <w:rsid w:val="00EF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2021-07-06T09:04:00Z</dcterms:created>
  <dcterms:modified xsi:type="dcterms:W3CDTF">2021-07-06T09:15:00Z</dcterms:modified>
</cp:coreProperties>
</file>